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7A4" w:rsidRPr="00257C87" w:rsidRDefault="001932A2" w:rsidP="001932A2">
      <w:pPr>
        <w:pStyle w:val="4"/>
        <w:widowControl w:val="0"/>
        <w:shd w:val="clear" w:color="auto" w:fill="auto"/>
        <w:tabs>
          <w:tab w:val="left" w:pos="-1701"/>
        </w:tabs>
        <w:spacing w:line="240" w:lineRule="auto"/>
        <w:ind w:left="-1701"/>
      </w:pPr>
      <w:r>
        <w:rPr>
          <w:noProof/>
        </w:rPr>
        <w:drawing>
          <wp:inline distT="0" distB="0" distL="0" distR="0">
            <wp:extent cx="7022523" cy="9655969"/>
            <wp:effectExtent l="19050" t="0" r="6927" b="0"/>
            <wp:docPr id="1" name="Рисунок 1" descr="C:\Users\user\Desktop\ПОЛОЖЕНИЯ\ПОЛОЖЕНИЯ ДОУ 96\Сканкопии для сайта\Сканы титульных листов\о должностной инструкции работ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 должностной инструкции работников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210" cy="9661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54B" w:rsidRPr="00257C87" w:rsidRDefault="004367A4" w:rsidP="001932A2">
      <w:pPr>
        <w:pStyle w:val="4"/>
        <w:widowControl w:val="0"/>
        <w:numPr>
          <w:ilvl w:val="1"/>
          <w:numId w:val="11"/>
        </w:numPr>
        <w:shd w:val="clear" w:color="auto" w:fill="auto"/>
        <w:spacing w:line="240" w:lineRule="auto"/>
        <w:ind w:left="709" w:firstLine="0"/>
      </w:pPr>
      <w:r w:rsidRPr="00257C87">
        <w:lastRenderedPageBreak/>
        <w:t>Должностная инструкция разрабатывается исходя из задач и функций, возложенных на конкретного работника, в соответствии</w:t>
      </w:r>
      <w:r w:rsidR="0019454B" w:rsidRPr="00257C87">
        <w:t>:</w:t>
      </w:r>
    </w:p>
    <w:p w:rsidR="0019454B" w:rsidRPr="00257C87" w:rsidRDefault="0019454B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>-</w:t>
      </w:r>
      <w:r w:rsidR="004367A4" w:rsidRPr="00257C87">
        <w:t xml:space="preserve"> со штатным расписанием, </w:t>
      </w:r>
    </w:p>
    <w:p w:rsidR="0019454B" w:rsidRPr="00257C87" w:rsidRDefault="0019454B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 xml:space="preserve">- </w:t>
      </w:r>
      <w:r w:rsidR="004367A4" w:rsidRPr="00257C87">
        <w:t xml:space="preserve">Правилами внутреннего трудового распорядка </w:t>
      </w:r>
      <w:r w:rsidRPr="00257C87">
        <w:t>ДОО</w:t>
      </w:r>
      <w:r w:rsidR="004367A4" w:rsidRPr="00257C87">
        <w:t xml:space="preserve">, </w:t>
      </w:r>
    </w:p>
    <w:p w:rsidR="0019454B" w:rsidRPr="00257C87" w:rsidRDefault="0019454B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 xml:space="preserve">- </w:t>
      </w:r>
      <w:r w:rsidR="004367A4" w:rsidRPr="00257C87">
        <w:t xml:space="preserve">с соблюдением Конституции Российской Федерации, </w:t>
      </w:r>
    </w:p>
    <w:p w:rsidR="00707A55" w:rsidRPr="00257C87" w:rsidRDefault="0019454B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 xml:space="preserve">- </w:t>
      </w:r>
      <w:r w:rsidR="004367A4" w:rsidRPr="00257C87">
        <w:t xml:space="preserve">Трудового </w:t>
      </w:r>
      <w:r w:rsidR="00707A55" w:rsidRPr="00257C87">
        <w:t>кодекса Российской Федерации;</w:t>
      </w:r>
    </w:p>
    <w:p w:rsidR="0019454B" w:rsidRPr="00257C87" w:rsidRDefault="00707A55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>-</w:t>
      </w:r>
      <w:r w:rsidR="004367A4" w:rsidRPr="00257C87">
        <w:t xml:space="preserve"> иных нормативно-правовых актов. </w:t>
      </w:r>
    </w:p>
    <w:p w:rsidR="004367A4" w:rsidRPr="00257C87" w:rsidRDefault="004367A4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 xml:space="preserve">2.5. 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</w:t>
      </w:r>
      <w:smartTag w:uri="urn:schemas-microsoft-com:office:smarttags" w:element="metricconverter">
        <w:smartTagPr>
          <w:attr w:name="ProductID" w:val="2010 г"/>
        </w:smartTagPr>
        <w:r w:rsidRPr="00257C87">
          <w:t>2010 г</w:t>
        </w:r>
      </w:smartTag>
      <w:r w:rsidRPr="00257C87">
        <w:t>. № 761н.</w:t>
      </w:r>
    </w:p>
    <w:p w:rsidR="00D00A3E" w:rsidRPr="00257C87" w:rsidRDefault="00D00A3E" w:rsidP="00257C87">
      <w:pPr>
        <w:pStyle w:val="4"/>
        <w:widowControl w:val="0"/>
        <w:shd w:val="clear" w:color="auto" w:fill="auto"/>
        <w:spacing w:line="240" w:lineRule="auto"/>
        <w:ind w:firstLine="709"/>
      </w:pPr>
    </w:p>
    <w:p w:rsidR="00707A55" w:rsidRPr="00257C87" w:rsidRDefault="00257C87" w:rsidP="00257C87">
      <w:pPr>
        <w:pStyle w:val="41"/>
        <w:widowControl w:val="0"/>
        <w:numPr>
          <w:ilvl w:val="0"/>
          <w:numId w:val="10"/>
        </w:numPr>
        <w:shd w:val="clear" w:color="auto" w:fill="auto"/>
        <w:spacing w:before="0" w:line="240" w:lineRule="auto"/>
        <w:ind w:left="0" w:firstLine="709"/>
        <w:jc w:val="center"/>
        <w:rPr>
          <w:b/>
        </w:rPr>
      </w:pPr>
      <w:r w:rsidRPr="00257C87">
        <w:rPr>
          <w:b/>
        </w:rPr>
        <w:t>ТРЕБОВАНИЯ, ПРЕДЪЯВЛЯЕМЫЕ К СТРУКТУРЕ И СОДЕРЖАНИЮ ДОЛЖНОСТНОЙ ИНСТРУКЦИИ</w:t>
      </w:r>
    </w:p>
    <w:p w:rsidR="004367A4" w:rsidRPr="00257C87" w:rsidRDefault="004367A4" w:rsidP="00257C87">
      <w:pPr>
        <w:pStyle w:val="4"/>
        <w:widowControl w:val="0"/>
        <w:numPr>
          <w:ilvl w:val="1"/>
          <w:numId w:val="10"/>
        </w:numPr>
        <w:shd w:val="clear" w:color="auto" w:fill="auto"/>
        <w:tabs>
          <w:tab w:val="left" w:pos="1320"/>
        </w:tabs>
        <w:spacing w:line="240" w:lineRule="auto"/>
        <w:ind w:left="0" w:firstLine="709"/>
      </w:pPr>
      <w:r w:rsidRPr="00257C87">
        <w:t>Должностная инструкция состоит из следующих разделов: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23"/>
        </w:tabs>
        <w:spacing w:line="240" w:lineRule="auto"/>
        <w:ind w:firstLine="709"/>
      </w:pPr>
      <w:r w:rsidRPr="00257C87">
        <w:t>Общие положения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18"/>
        </w:tabs>
        <w:spacing w:line="240" w:lineRule="auto"/>
        <w:ind w:firstLine="709"/>
      </w:pPr>
      <w:r w:rsidRPr="00257C87">
        <w:t>Должностные обязанности.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</w:pPr>
      <w:r w:rsidRPr="00257C87">
        <w:t>Права.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23"/>
        </w:tabs>
        <w:spacing w:line="240" w:lineRule="auto"/>
        <w:ind w:firstLine="709"/>
      </w:pPr>
      <w:r w:rsidRPr="00257C87">
        <w:t>Ответственность.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18"/>
        </w:tabs>
        <w:spacing w:line="240" w:lineRule="auto"/>
        <w:ind w:firstLine="709"/>
      </w:pPr>
      <w:r w:rsidRPr="00257C87">
        <w:t>Взаимоотношения. Связи по должности.</w:t>
      </w:r>
    </w:p>
    <w:p w:rsidR="004367A4" w:rsidRPr="00257C87" w:rsidRDefault="004367A4" w:rsidP="00257C87">
      <w:pPr>
        <w:pStyle w:val="4"/>
        <w:widowControl w:val="0"/>
        <w:numPr>
          <w:ilvl w:val="1"/>
          <w:numId w:val="10"/>
        </w:numPr>
        <w:shd w:val="clear" w:color="auto" w:fill="auto"/>
        <w:tabs>
          <w:tab w:val="left" w:pos="1320"/>
        </w:tabs>
        <w:spacing w:line="240" w:lineRule="auto"/>
        <w:ind w:left="0" w:firstLine="709"/>
      </w:pPr>
      <w:r w:rsidRPr="00257C87">
        <w:t>В разделе «Общие положения»: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</w:pPr>
      <w:r w:rsidRPr="00257C87">
        <w:t>устанавливается сфера деятельности данного специалиста;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24"/>
        </w:tabs>
        <w:spacing w:line="240" w:lineRule="auto"/>
        <w:ind w:firstLine="709"/>
      </w:pPr>
      <w:r w:rsidRPr="00257C87">
        <w:t>устанавливается порядок его назначения и освобождения от занимаемой должности;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14"/>
        </w:tabs>
        <w:spacing w:line="240" w:lineRule="auto"/>
        <w:ind w:firstLine="709"/>
      </w:pPr>
      <w:r w:rsidRPr="00257C87">
        <w:t>устанавливается замещение по должности во время отсутствия;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257C87"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257C87">
        <w:t>перечисляются правовые акты и нормативные документы, которыми должен руководствоваться специали</w:t>
      </w:r>
      <w:proofErr w:type="gramStart"/>
      <w:r w:rsidRPr="00257C87">
        <w:t>ст в св</w:t>
      </w:r>
      <w:proofErr w:type="gramEnd"/>
      <w:r w:rsidRPr="00257C87">
        <w:t>оей деятельности.</w:t>
      </w:r>
    </w:p>
    <w:p w:rsidR="004367A4" w:rsidRPr="00257C87" w:rsidRDefault="004367A4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553742" w:rsidRPr="00257C87" w:rsidRDefault="004367A4" w:rsidP="00257C87">
      <w:pPr>
        <w:pStyle w:val="4"/>
        <w:widowControl w:val="0"/>
        <w:numPr>
          <w:ilvl w:val="1"/>
          <w:numId w:val="10"/>
        </w:numPr>
        <w:shd w:val="clear" w:color="auto" w:fill="auto"/>
        <w:tabs>
          <w:tab w:val="left" w:pos="1388"/>
        </w:tabs>
        <w:spacing w:line="240" w:lineRule="auto"/>
        <w:ind w:left="0" w:firstLine="709"/>
      </w:pPr>
      <w:r w:rsidRPr="00257C87">
        <w:t xml:space="preserve">Раздел «Должностные обязанности» содержит перечень </w:t>
      </w:r>
      <w:proofErr w:type="gramStart"/>
      <w:r w:rsidRPr="00257C87">
        <w:t>основных</w:t>
      </w:r>
      <w:proofErr w:type="gramEnd"/>
      <w:r w:rsidRPr="00257C87">
        <w:t xml:space="preserve"> </w:t>
      </w:r>
      <w:proofErr w:type="gramStart"/>
      <w:r w:rsidRPr="00257C87">
        <w:t>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553742" w:rsidRPr="00257C87" w:rsidRDefault="004367A4" w:rsidP="00257C87">
      <w:pPr>
        <w:pStyle w:val="4"/>
        <w:widowControl w:val="0"/>
        <w:numPr>
          <w:ilvl w:val="1"/>
          <w:numId w:val="10"/>
        </w:numPr>
        <w:shd w:val="clear" w:color="auto" w:fill="auto"/>
        <w:tabs>
          <w:tab w:val="left" w:pos="1388"/>
        </w:tabs>
        <w:spacing w:line="240" w:lineRule="auto"/>
        <w:ind w:left="0" w:firstLine="709"/>
      </w:pPr>
      <w:r w:rsidRPr="00257C87">
        <w:t>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553742" w:rsidRPr="00257C87" w:rsidRDefault="004367A4" w:rsidP="00257C87">
      <w:pPr>
        <w:pStyle w:val="4"/>
        <w:widowControl w:val="0"/>
        <w:numPr>
          <w:ilvl w:val="1"/>
          <w:numId w:val="10"/>
        </w:numPr>
        <w:shd w:val="clear" w:color="auto" w:fill="auto"/>
        <w:tabs>
          <w:tab w:val="left" w:pos="1388"/>
        </w:tabs>
        <w:spacing w:line="240" w:lineRule="auto"/>
        <w:ind w:left="0" w:firstLine="709"/>
      </w:pPr>
      <w:r w:rsidRPr="00257C87">
        <w:t xml:space="preserve">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</w:t>
      </w:r>
      <w:r w:rsidRPr="00257C87">
        <w:lastRenderedPageBreak/>
        <w:t>ему прав.</w:t>
      </w:r>
    </w:p>
    <w:p w:rsidR="00553742" w:rsidRPr="00257C87" w:rsidRDefault="004367A4" w:rsidP="00257C87">
      <w:pPr>
        <w:pStyle w:val="4"/>
        <w:widowControl w:val="0"/>
        <w:numPr>
          <w:ilvl w:val="1"/>
          <w:numId w:val="10"/>
        </w:numPr>
        <w:shd w:val="clear" w:color="auto" w:fill="auto"/>
        <w:tabs>
          <w:tab w:val="left" w:pos="1388"/>
        </w:tabs>
        <w:spacing w:line="240" w:lineRule="auto"/>
        <w:ind w:left="0" w:firstLine="709"/>
      </w:pPr>
      <w:r w:rsidRPr="00257C87">
        <w:t>Раздел «Взаимоотношения. Связи по должности» содержит перечень должностных лиц, с которыми специали</w:t>
      </w:r>
      <w:proofErr w:type="gramStart"/>
      <w:r w:rsidRPr="00257C87">
        <w:t>ст вст</w:t>
      </w:r>
      <w:proofErr w:type="gramEnd"/>
      <w:r w:rsidRPr="00257C87"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4367A4" w:rsidRPr="00257C87" w:rsidRDefault="004367A4" w:rsidP="00257C87">
      <w:pPr>
        <w:pStyle w:val="4"/>
        <w:widowControl w:val="0"/>
        <w:numPr>
          <w:ilvl w:val="1"/>
          <w:numId w:val="10"/>
        </w:numPr>
        <w:shd w:val="clear" w:color="auto" w:fill="auto"/>
        <w:tabs>
          <w:tab w:val="left" w:pos="1388"/>
        </w:tabs>
        <w:spacing w:line="240" w:lineRule="auto"/>
        <w:ind w:left="0" w:firstLine="709"/>
      </w:pPr>
      <w:r w:rsidRPr="00257C87">
        <w:t>Обязательными реквизитами Должностной инструкции являются: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257C87">
        <w:t xml:space="preserve">полное наименование </w:t>
      </w:r>
      <w:r w:rsidR="00707A55" w:rsidRPr="00257C87">
        <w:t>ДОО</w:t>
      </w:r>
      <w:r w:rsidRPr="00257C87">
        <w:t>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34"/>
        </w:tabs>
        <w:spacing w:line="240" w:lineRule="auto"/>
        <w:ind w:firstLine="709"/>
      </w:pPr>
      <w:r w:rsidRPr="00257C87">
        <w:t>заголовок к тексту;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38"/>
        </w:tabs>
        <w:spacing w:line="240" w:lineRule="auto"/>
        <w:ind w:firstLine="709"/>
      </w:pPr>
      <w:r w:rsidRPr="00257C87">
        <w:t>визы согласования;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143"/>
        </w:tabs>
        <w:spacing w:line="240" w:lineRule="auto"/>
        <w:ind w:firstLine="709"/>
      </w:pPr>
      <w:r w:rsidRPr="00257C87">
        <w:t>подпись, гриф утверждения.</w:t>
      </w:r>
    </w:p>
    <w:p w:rsidR="00707A55" w:rsidRPr="00257C87" w:rsidRDefault="00707A55" w:rsidP="00257C87">
      <w:pPr>
        <w:pStyle w:val="4"/>
        <w:widowControl w:val="0"/>
        <w:shd w:val="clear" w:color="auto" w:fill="auto"/>
        <w:tabs>
          <w:tab w:val="left" w:pos="1143"/>
        </w:tabs>
        <w:spacing w:line="240" w:lineRule="auto"/>
        <w:ind w:firstLine="709"/>
      </w:pPr>
    </w:p>
    <w:p w:rsidR="004367A4" w:rsidRPr="00257C87" w:rsidRDefault="00257C87" w:rsidP="00257C87">
      <w:pPr>
        <w:pStyle w:val="10"/>
        <w:widowControl w:val="0"/>
        <w:numPr>
          <w:ilvl w:val="0"/>
          <w:numId w:val="10"/>
        </w:numPr>
        <w:shd w:val="clear" w:color="auto" w:fill="auto"/>
        <w:tabs>
          <w:tab w:val="left" w:pos="1120"/>
        </w:tabs>
        <w:spacing w:line="240" w:lineRule="auto"/>
        <w:ind w:left="0" w:firstLine="709"/>
        <w:jc w:val="center"/>
        <w:rPr>
          <w:b/>
        </w:rPr>
      </w:pPr>
      <w:bookmarkStart w:id="0" w:name="bookmark22"/>
      <w:r w:rsidRPr="00257C87">
        <w:rPr>
          <w:b/>
        </w:rPr>
        <w:t>ПОРЯДОК РАЗРАБОТКИ, СОГЛАСОВАНИЯ, УТВЕРЖДЕНИЯ И ВВЕДЕНИЯ В ДЕЙСТВИЕ</w:t>
      </w:r>
      <w:bookmarkStart w:id="1" w:name="bookmark23"/>
      <w:bookmarkEnd w:id="0"/>
      <w:r w:rsidRPr="00257C87">
        <w:rPr>
          <w:b/>
        </w:rPr>
        <w:t xml:space="preserve"> ДОЛЖНОСТНОЙ ИНСТРУКЦИИ</w:t>
      </w:r>
      <w:bookmarkEnd w:id="1"/>
    </w:p>
    <w:p w:rsidR="004367A4" w:rsidRPr="00257C87" w:rsidRDefault="004367A4" w:rsidP="00257C87">
      <w:pPr>
        <w:pStyle w:val="4"/>
        <w:widowControl w:val="0"/>
        <w:numPr>
          <w:ilvl w:val="0"/>
          <w:numId w:val="4"/>
        </w:numPr>
        <w:shd w:val="clear" w:color="auto" w:fill="auto"/>
        <w:tabs>
          <w:tab w:val="left" w:pos="1450"/>
        </w:tabs>
        <w:spacing w:line="240" w:lineRule="auto"/>
        <w:ind w:firstLine="709"/>
      </w:pPr>
      <w:r w:rsidRPr="00257C87">
        <w:t xml:space="preserve">Должностная инструкция разрабатывается заведующим </w:t>
      </w:r>
      <w:r w:rsidR="00707A55" w:rsidRPr="00257C87">
        <w:t>ДОО</w:t>
      </w:r>
      <w:r w:rsidRPr="00257C87">
        <w:t xml:space="preserve"> либо лицом, уполномоченным заведующим </w:t>
      </w:r>
      <w:r w:rsidR="00707A55" w:rsidRPr="00257C87">
        <w:t>ДОО</w:t>
      </w:r>
      <w:r w:rsidRPr="00257C87">
        <w:t>. В случае</w:t>
      </w:r>
      <w:proofErr w:type="gramStart"/>
      <w:r w:rsidRPr="00257C87">
        <w:t>,</w:t>
      </w:r>
      <w:proofErr w:type="gramEnd"/>
      <w:r w:rsidRPr="00257C87">
        <w:t xml:space="preserve"> если Должностная инструкция разрабатывается лицом, уполномоченным заведующим </w:t>
      </w:r>
      <w:r w:rsidR="00707A55" w:rsidRPr="00257C87">
        <w:t>ДОО</w:t>
      </w:r>
      <w:r w:rsidRPr="00257C87">
        <w:t>, то она подписывается разработчиком.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4"/>
        </w:numPr>
        <w:shd w:val="clear" w:color="auto" w:fill="auto"/>
        <w:tabs>
          <w:tab w:val="left" w:pos="1604"/>
        </w:tabs>
        <w:spacing w:line="240" w:lineRule="auto"/>
        <w:ind w:firstLine="709"/>
      </w:pPr>
      <w:r w:rsidRPr="00257C87">
        <w:t xml:space="preserve"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</w:t>
      </w:r>
      <w:r w:rsidR="008B4E66" w:rsidRPr="00257C87">
        <w:t>ДОО</w:t>
      </w:r>
      <w:r w:rsidRPr="00257C87">
        <w:t xml:space="preserve">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 w:rsidRPr="00257C87">
        <w:t>,</w:t>
      </w:r>
      <w:proofErr w:type="gramEnd"/>
      <w:r w:rsidRPr="00257C87">
        <w:t xml:space="preserve"> если профсоюзный комитет не согласен с текстом Должностной инструкции либо вносит предложения по его совершенствованию, то заведующему </w:t>
      </w:r>
      <w:r w:rsidR="008B4E66" w:rsidRPr="00257C87">
        <w:t>ДОО</w:t>
      </w:r>
      <w:r w:rsidRPr="00257C87">
        <w:t xml:space="preserve"> направляется мотивированное мнение. Заведующий </w:t>
      </w:r>
      <w:r w:rsidR="00211D0D" w:rsidRPr="00257C87">
        <w:t>ДОО</w:t>
      </w:r>
      <w:r w:rsidRPr="00257C87">
        <w:t xml:space="preserve">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4367A4" w:rsidRPr="00257C87" w:rsidRDefault="004367A4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 xml:space="preserve">При </w:t>
      </w:r>
      <w:proofErr w:type="spellStart"/>
      <w:r w:rsidRPr="00257C87">
        <w:t>недостижении</w:t>
      </w:r>
      <w:proofErr w:type="spellEnd"/>
      <w:r w:rsidRPr="00257C87">
        <w:t xml:space="preserve"> согласия возникшие разногласия оформляются протоколом, после чего заведующий </w:t>
      </w:r>
      <w:r w:rsidR="00211D0D" w:rsidRPr="00257C87">
        <w:t>ДОО</w:t>
      </w:r>
      <w:r w:rsidRPr="00257C87">
        <w:t xml:space="preserve"> имеет право утвердить Должностную инструкцию.</w:t>
      </w:r>
    </w:p>
    <w:p w:rsidR="00553742" w:rsidRPr="00257C87" w:rsidRDefault="00553742" w:rsidP="00257C87">
      <w:pPr>
        <w:pStyle w:val="4"/>
        <w:widowControl w:val="0"/>
        <w:shd w:val="clear" w:color="auto" w:fill="auto"/>
        <w:spacing w:line="240" w:lineRule="auto"/>
        <w:ind w:firstLine="709"/>
      </w:pPr>
    </w:p>
    <w:p w:rsidR="004367A4" w:rsidRPr="00257C87" w:rsidRDefault="00257C87" w:rsidP="00257C87">
      <w:pPr>
        <w:pStyle w:val="10"/>
        <w:widowControl w:val="0"/>
        <w:numPr>
          <w:ilvl w:val="0"/>
          <w:numId w:val="10"/>
        </w:numPr>
        <w:shd w:val="clear" w:color="auto" w:fill="auto"/>
        <w:spacing w:line="240" w:lineRule="auto"/>
        <w:ind w:left="0" w:firstLine="709"/>
        <w:jc w:val="center"/>
        <w:rPr>
          <w:b/>
        </w:rPr>
      </w:pPr>
      <w:bookmarkStart w:id="2" w:name="bookmark24"/>
      <w:r w:rsidRPr="00257C87">
        <w:rPr>
          <w:b/>
        </w:rPr>
        <w:t>УТВЕРЖДЕНИЕ ДОЛЖНОСТНОЙ ИНСТРУКЦИИ</w:t>
      </w:r>
      <w:bookmarkEnd w:id="2"/>
    </w:p>
    <w:p w:rsidR="004367A4" w:rsidRPr="00257C87" w:rsidRDefault="004367A4" w:rsidP="00257C87">
      <w:pPr>
        <w:pStyle w:val="4"/>
        <w:widowControl w:val="0"/>
        <w:numPr>
          <w:ilvl w:val="0"/>
          <w:numId w:val="5"/>
        </w:numPr>
        <w:shd w:val="clear" w:color="auto" w:fill="auto"/>
        <w:tabs>
          <w:tab w:val="left" w:pos="1374"/>
        </w:tabs>
        <w:spacing w:line="240" w:lineRule="auto"/>
        <w:ind w:firstLine="709"/>
      </w:pPr>
      <w:r w:rsidRPr="00257C87">
        <w:t xml:space="preserve">Заведующий </w:t>
      </w:r>
      <w:r w:rsidR="00211D0D" w:rsidRPr="00257C87">
        <w:t>ДОО</w:t>
      </w:r>
      <w:r w:rsidRPr="00257C87">
        <w:t xml:space="preserve"> утверждает Должностную инструкцию путем издания соответствующего приказа.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5"/>
        </w:numPr>
        <w:shd w:val="clear" w:color="auto" w:fill="auto"/>
        <w:tabs>
          <w:tab w:val="left" w:pos="1330"/>
        </w:tabs>
        <w:spacing w:line="240" w:lineRule="auto"/>
        <w:ind w:firstLine="709"/>
      </w:pPr>
      <w:r w:rsidRPr="00257C87">
        <w:t>В приказе в обязательном порядке указываются: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014"/>
        </w:tabs>
        <w:spacing w:line="240" w:lineRule="auto"/>
        <w:ind w:firstLine="709"/>
      </w:pPr>
      <w:r w:rsidRPr="00257C87">
        <w:t>дата введения Должностной инструкции в действие;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047"/>
        </w:tabs>
        <w:spacing w:line="240" w:lineRule="auto"/>
        <w:ind w:firstLine="709"/>
      </w:pPr>
      <w:r w:rsidRPr="00257C87">
        <w:t>указание об ознакомлении работников с Должностной инструкцией и сроки для этого;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018"/>
        </w:tabs>
        <w:spacing w:line="240" w:lineRule="auto"/>
        <w:ind w:firstLine="709"/>
      </w:pPr>
      <w:r w:rsidRPr="00257C87">
        <w:t>фамилии и должности лиц, ответственных за соблюдение Должностной инструкции;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1"/>
        </w:numPr>
        <w:shd w:val="clear" w:color="auto" w:fill="auto"/>
        <w:tabs>
          <w:tab w:val="left" w:pos="1023"/>
        </w:tabs>
        <w:spacing w:line="240" w:lineRule="auto"/>
        <w:ind w:firstLine="709"/>
      </w:pPr>
      <w:r w:rsidRPr="00257C87">
        <w:t>иные условия.</w:t>
      </w:r>
    </w:p>
    <w:p w:rsidR="004367A4" w:rsidRDefault="004367A4" w:rsidP="00257C87">
      <w:pPr>
        <w:pStyle w:val="4"/>
        <w:widowControl w:val="0"/>
        <w:shd w:val="clear" w:color="auto" w:fill="auto"/>
        <w:spacing w:line="240" w:lineRule="auto"/>
        <w:ind w:firstLine="709"/>
      </w:pPr>
      <w:r w:rsidRPr="00257C87">
        <w:t xml:space="preserve">5.3. Утвержденные Должностные инструкции подлежат обязательной регистрации в соответствии с требованиями делопроизводства в </w:t>
      </w:r>
      <w:r w:rsidR="001A5169" w:rsidRPr="00257C87">
        <w:t>ДОО</w:t>
      </w:r>
      <w:r w:rsidRPr="00257C87">
        <w:t xml:space="preserve"> с </w:t>
      </w:r>
      <w:r w:rsidRPr="00257C87">
        <w:lastRenderedPageBreak/>
        <w:t>присвоением им порядкового номера.</w:t>
      </w:r>
    </w:p>
    <w:p w:rsidR="00257C87" w:rsidRPr="00257C87" w:rsidRDefault="00257C87" w:rsidP="00A74CD9">
      <w:pPr>
        <w:pStyle w:val="4"/>
        <w:widowControl w:val="0"/>
        <w:shd w:val="clear" w:color="auto" w:fill="auto"/>
        <w:spacing w:line="240" w:lineRule="auto"/>
      </w:pPr>
    </w:p>
    <w:p w:rsidR="004367A4" w:rsidRPr="00257C87" w:rsidRDefault="00257C87" w:rsidP="00257C87">
      <w:pPr>
        <w:pStyle w:val="10"/>
        <w:widowControl w:val="0"/>
        <w:numPr>
          <w:ilvl w:val="0"/>
          <w:numId w:val="10"/>
        </w:numPr>
        <w:shd w:val="clear" w:color="auto" w:fill="auto"/>
        <w:spacing w:line="240" w:lineRule="auto"/>
        <w:ind w:left="0" w:firstLine="709"/>
        <w:jc w:val="center"/>
        <w:rPr>
          <w:b/>
        </w:rPr>
      </w:pPr>
      <w:bookmarkStart w:id="3" w:name="bookmark25"/>
      <w:r w:rsidRPr="00257C87">
        <w:rPr>
          <w:b/>
        </w:rPr>
        <w:t>ОЗНАКОМЛЕНИЕ РАБОТНИКОВ С ДОЛЖНОСТНОЙ ИНСТРУКЦИЕЙ</w:t>
      </w:r>
      <w:bookmarkEnd w:id="3"/>
    </w:p>
    <w:p w:rsidR="004367A4" w:rsidRPr="00257C87" w:rsidRDefault="004367A4" w:rsidP="00257C87">
      <w:pPr>
        <w:pStyle w:val="4"/>
        <w:widowControl w:val="0"/>
        <w:numPr>
          <w:ilvl w:val="0"/>
          <w:numId w:val="6"/>
        </w:numPr>
        <w:shd w:val="clear" w:color="auto" w:fill="auto"/>
        <w:tabs>
          <w:tab w:val="left" w:pos="1426"/>
        </w:tabs>
        <w:spacing w:line="240" w:lineRule="auto"/>
        <w:ind w:firstLine="709"/>
      </w:pPr>
      <w:r w:rsidRPr="00257C87">
        <w:t xml:space="preserve">Ознакомление работника </w:t>
      </w:r>
      <w:r w:rsidR="001A5169" w:rsidRPr="00257C87">
        <w:t>ДОО</w:t>
      </w:r>
      <w:r w:rsidRPr="00257C87">
        <w:t xml:space="preserve"> с Должностной инструкцией в обязательном порядке осуществляется при поступлении на работу в </w:t>
      </w:r>
      <w:r w:rsidR="00553742" w:rsidRPr="00257C87">
        <w:t>ДОО</w:t>
      </w:r>
      <w:r w:rsidRPr="00257C87">
        <w:t>. Ознакомление осуществляет</w:t>
      </w:r>
      <w:r w:rsidR="00B60331">
        <w:t xml:space="preserve"> специалист по кадрам</w:t>
      </w:r>
      <w:r w:rsidRPr="00257C87">
        <w:t>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6"/>
        </w:numPr>
        <w:shd w:val="clear" w:color="auto" w:fill="auto"/>
        <w:tabs>
          <w:tab w:val="left" w:pos="1426"/>
        </w:tabs>
        <w:spacing w:line="240" w:lineRule="auto"/>
        <w:ind w:firstLine="709"/>
      </w:pPr>
      <w:r w:rsidRPr="00257C87">
        <w:t xml:space="preserve">Ознакомление работника </w:t>
      </w:r>
      <w:r w:rsidR="001A5169" w:rsidRPr="00257C87">
        <w:t>ДОО</w:t>
      </w:r>
      <w:r w:rsidRPr="00257C87">
        <w:t xml:space="preserve">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</w:t>
      </w:r>
      <w:r w:rsidR="00B60331">
        <w:t xml:space="preserve"> специалист по кадрам</w:t>
      </w:r>
      <w:r w:rsidRPr="00257C87">
        <w:t>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6"/>
        </w:numPr>
        <w:shd w:val="clear" w:color="auto" w:fill="auto"/>
        <w:tabs>
          <w:tab w:val="left" w:pos="1638"/>
        </w:tabs>
        <w:spacing w:line="240" w:lineRule="auto"/>
        <w:ind w:firstLine="709"/>
      </w:pPr>
      <w:r w:rsidRPr="00257C87"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6"/>
        </w:numPr>
        <w:shd w:val="clear" w:color="auto" w:fill="auto"/>
        <w:tabs>
          <w:tab w:val="left" w:pos="1465"/>
        </w:tabs>
        <w:spacing w:line="240" w:lineRule="auto"/>
        <w:ind w:firstLine="709"/>
      </w:pPr>
      <w:r w:rsidRPr="00257C87">
        <w:t xml:space="preserve">В случае если работник </w:t>
      </w:r>
      <w:r w:rsidR="00553742" w:rsidRPr="00257C87">
        <w:t>ДОО</w:t>
      </w:r>
      <w:r w:rsidRPr="00257C87">
        <w:t xml:space="preserve">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6"/>
        </w:numPr>
        <w:shd w:val="clear" w:color="auto" w:fill="auto"/>
        <w:tabs>
          <w:tab w:val="left" w:pos="1484"/>
        </w:tabs>
        <w:spacing w:line="240" w:lineRule="auto"/>
        <w:ind w:firstLine="709"/>
      </w:pPr>
      <w:r w:rsidRPr="00257C87">
        <w:t xml:space="preserve">Для текущей работы с подлинника должностной инструкции снимают заверенную копию, которую выдают работнику </w:t>
      </w:r>
      <w:r w:rsidR="00553742" w:rsidRPr="00257C87">
        <w:t>ДОО</w:t>
      </w:r>
      <w:r w:rsidRPr="00257C87">
        <w:t>, работающему в данной должности.</w:t>
      </w:r>
    </w:p>
    <w:p w:rsidR="00553742" w:rsidRPr="00257C87" w:rsidRDefault="00553742" w:rsidP="00257C87">
      <w:pPr>
        <w:pStyle w:val="4"/>
        <w:widowControl w:val="0"/>
        <w:shd w:val="clear" w:color="auto" w:fill="auto"/>
        <w:tabs>
          <w:tab w:val="left" w:pos="1484"/>
        </w:tabs>
        <w:spacing w:line="240" w:lineRule="auto"/>
        <w:ind w:firstLine="709"/>
      </w:pPr>
    </w:p>
    <w:p w:rsidR="004367A4" w:rsidRPr="00257C87" w:rsidRDefault="00257C87" w:rsidP="00257C87">
      <w:pPr>
        <w:pStyle w:val="10"/>
        <w:widowControl w:val="0"/>
        <w:numPr>
          <w:ilvl w:val="0"/>
          <w:numId w:val="10"/>
        </w:numPr>
        <w:shd w:val="clear" w:color="auto" w:fill="auto"/>
        <w:spacing w:line="240" w:lineRule="auto"/>
        <w:ind w:left="0" w:firstLine="709"/>
        <w:jc w:val="center"/>
        <w:rPr>
          <w:b/>
        </w:rPr>
      </w:pPr>
      <w:bookmarkStart w:id="4" w:name="bookmark26"/>
      <w:r w:rsidRPr="00257C87">
        <w:rPr>
          <w:b/>
        </w:rPr>
        <w:t>ВНЕСЕНИЕ ИЗМЕНЕНИЙ В ДОЛЖНОСТНУЮ ИНСТРУКЦИЮ</w:t>
      </w:r>
      <w:bookmarkEnd w:id="4"/>
    </w:p>
    <w:p w:rsidR="004367A4" w:rsidRPr="00257C87" w:rsidRDefault="004367A4" w:rsidP="00257C87">
      <w:pPr>
        <w:pStyle w:val="4"/>
        <w:widowControl w:val="0"/>
        <w:numPr>
          <w:ilvl w:val="0"/>
          <w:numId w:val="7"/>
        </w:numPr>
        <w:shd w:val="clear" w:color="auto" w:fill="auto"/>
        <w:tabs>
          <w:tab w:val="left" w:pos="1359"/>
        </w:tabs>
        <w:spacing w:line="240" w:lineRule="auto"/>
        <w:ind w:firstLine="709"/>
      </w:pPr>
      <w:r w:rsidRPr="00257C87">
        <w:t>Внесение изменений в Должностную инструкцию осуществляется в следующих случаях: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8"/>
        </w:numPr>
        <w:shd w:val="clear" w:color="auto" w:fill="auto"/>
        <w:tabs>
          <w:tab w:val="left" w:pos="1590"/>
        </w:tabs>
        <w:spacing w:line="240" w:lineRule="auto"/>
        <w:ind w:firstLine="709"/>
      </w:pPr>
      <w:r w:rsidRPr="00257C87">
        <w:t xml:space="preserve">в связи с изменением обязательных условий трудового договора. </w:t>
      </w:r>
      <w:proofErr w:type="gramStart"/>
      <w:r w:rsidRPr="00257C87">
        <w:t xml:space="preserve">Указанная процедура проводится в соответствии с требованиями Трудового кодекса РФ (работник должен быть </w:t>
      </w:r>
      <w:r w:rsidR="0045145B" w:rsidRPr="00257C87">
        <w:t xml:space="preserve">письменно уведомлен </w:t>
      </w:r>
      <w:r w:rsidRPr="00257C87">
        <w:t>не позднее, чем за 2 месяца до предполагаемого изменения.</w:t>
      </w:r>
      <w:proofErr w:type="gramEnd"/>
      <w:r w:rsidRPr="00257C87">
        <w:t xml:space="preserve"> </w:t>
      </w:r>
      <w:proofErr w:type="gramStart"/>
      <w:r w:rsidRPr="00257C87">
        <w:t>После получения работником соглашения на продолжение трудовых отношений, вносятся изменения в Должностную инструкцию).</w:t>
      </w:r>
      <w:proofErr w:type="gramEnd"/>
    </w:p>
    <w:p w:rsidR="004367A4" w:rsidRPr="00257C87" w:rsidRDefault="0045145B" w:rsidP="00257C87">
      <w:pPr>
        <w:pStyle w:val="4"/>
        <w:widowControl w:val="0"/>
        <w:numPr>
          <w:ilvl w:val="0"/>
          <w:numId w:val="8"/>
        </w:numPr>
        <w:shd w:val="clear" w:color="auto" w:fill="auto"/>
        <w:tabs>
          <w:tab w:val="left" w:pos="1719"/>
        </w:tabs>
        <w:spacing w:line="240" w:lineRule="auto"/>
        <w:ind w:firstLine="709"/>
      </w:pPr>
      <w:r w:rsidRPr="00257C87">
        <w:t>П</w:t>
      </w:r>
      <w:r w:rsidR="004367A4" w:rsidRPr="00257C87">
        <w:t>ри изменении организационных условий труда, без изменения трудовой функции работника.</w:t>
      </w:r>
    </w:p>
    <w:p w:rsidR="004367A4" w:rsidRPr="00257C87" w:rsidRDefault="004367A4" w:rsidP="00257C87">
      <w:pPr>
        <w:pStyle w:val="4"/>
        <w:widowControl w:val="0"/>
        <w:numPr>
          <w:ilvl w:val="0"/>
          <w:numId w:val="7"/>
        </w:numPr>
        <w:shd w:val="clear" w:color="auto" w:fill="auto"/>
        <w:tabs>
          <w:tab w:val="left" w:pos="1431"/>
        </w:tabs>
        <w:spacing w:line="240" w:lineRule="auto"/>
        <w:ind w:firstLine="709"/>
      </w:pPr>
      <w:r w:rsidRPr="00257C87">
        <w:t xml:space="preserve">Заведующий </w:t>
      </w:r>
      <w:r w:rsidR="0045145B" w:rsidRPr="00257C87">
        <w:t>ДОО</w:t>
      </w:r>
      <w:r w:rsidRPr="00257C87">
        <w:t xml:space="preserve">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257C87" w:rsidRPr="00257C87" w:rsidRDefault="00257C87" w:rsidP="00257C87">
      <w:pPr>
        <w:pStyle w:val="4"/>
        <w:widowControl w:val="0"/>
        <w:shd w:val="clear" w:color="auto" w:fill="auto"/>
        <w:tabs>
          <w:tab w:val="left" w:pos="1431"/>
        </w:tabs>
        <w:spacing w:line="240" w:lineRule="auto"/>
        <w:ind w:firstLine="709"/>
      </w:pPr>
    </w:p>
    <w:p w:rsidR="004367A4" w:rsidRPr="00257C87" w:rsidRDefault="00257C87" w:rsidP="00257C87">
      <w:pPr>
        <w:pStyle w:val="10"/>
        <w:widowControl w:val="0"/>
        <w:numPr>
          <w:ilvl w:val="0"/>
          <w:numId w:val="10"/>
        </w:numPr>
        <w:shd w:val="clear" w:color="auto" w:fill="auto"/>
        <w:spacing w:line="240" w:lineRule="auto"/>
        <w:ind w:left="0" w:firstLine="709"/>
        <w:jc w:val="center"/>
        <w:rPr>
          <w:b/>
        </w:rPr>
      </w:pPr>
      <w:bookmarkStart w:id="5" w:name="bookmark27"/>
      <w:r w:rsidRPr="00257C87">
        <w:rPr>
          <w:b/>
        </w:rPr>
        <w:lastRenderedPageBreak/>
        <w:t>ХРАНЕНИЕ ДОЛЖНОСТНЫХ ИНСТРУКЦИЙ</w:t>
      </w:r>
      <w:bookmarkEnd w:id="5"/>
    </w:p>
    <w:p w:rsidR="004367A4" w:rsidRPr="00257C87" w:rsidRDefault="004367A4" w:rsidP="00257C87">
      <w:pPr>
        <w:pStyle w:val="4"/>
        <w:widowControl w:val="0"/>
        <w:numPr>
          <w:ilvl w:val="0"/>
          <w:numId w:val="9"/>
        </w:numPr>
        <w:shd w:val="clear" w:color="auto" w:fill="auto"/>
        <w:tabs>
          <w:tab w:val="left" w:pos="1397"/>
        </w:tabs>
        <w:spacing w:line="240" w:lineRule="auto"/>
        <w:ind w:firstLine="709"/>
      </w:pPr>
      <w:proofErr w:type="gramStart"/>
      <w:r w:rsidRPr="00257C87"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приказом.</w:t>
      </w:r>
      <w:proofErr w:type="gramEnd"/>
    </w:p>
    <w:p w:rsidR="004367A4" w:rsidRPr="00257C87" w:rsidRDefault="004367A4" w:rsidP="00257C87">
      <w:pPr>
        <w:pStyle w:val="4"/>
        <w:widowControl w:val="0"/>
        <w:numPr>
          <w:ilvl w:val="0"/>
          <w:numId w:val="9"/>
        </w:numPr>
        <w:shd w:val="clear" w:color="auto" w:fill="auto"/>
        <w:tabs>
          <w:tab w:val="left" w:pos="1603"/>
        </w:tabs>
        <w:spacing w:line="240" w:lineRule="auto"/>
        <w:ind w:firstLine="709"/>
      </w:pPr>
      <w:r w:rsidRPr="00257C87">
        <w:t xml:space="preserve">Должностные инструкции работников </w:t>
      </w:r>
      <w:r w:rsidR="0045145B" w:rsidRPr="00257C87">
        <w:t>ДОО</w:t>
      </w:r>
      <w:r w:rsidRPr="00257C87">
        <w:t xml:space="preserve"> подлежат постоянному хранению в </w:t>
      </w:r>
      <w:r w:rsidR="0045145B" w:rsidRPr="00257C87">
        <w:t>ДОО</w:t>
      </w:r>
      <w:r w:rsidRPr="00257C87">
        <w:t xml:space="preserve"> в течение трех лет после их замены </w:t>
      </w:r>
      <w:proofErr w:type="gramStart"/>
      <w:r w:rsidRPr="00257C87">
        <w:t>новыми</w:t>
      </w:r>
      <w:proofErr w:type="gramEnd"/>
      <w:r w:rsidRPr="00257C87">
        <w:t>.</w:t>
      </w:r>
    </w:p>
    <w:p w:rsidR="0045145B" w:rsidRPr="00257C87" w:rsidRDefault="0045145B" w:rsidP="00257C87">
      <w:pPr>
        <w:pStyle w:val="4"/>
        <w:widowControl w:val="0"/>
        <w:shd w:val="clear" w:color="auto" w:fill="auto"/>
        <w:tabs>
          <w:tab w:val="left" w:pos="1603"/>
        </w:tabs>
        <w:spacing w:line="240" w:lineRule="auto"/>
        <w:ind w:firstLine="709"/>
      </w:pPr>
    </w:p>
    <w:p w:rsidR="000B6C66" w:rsidRDefault="000B6C66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</w:p>
    <w:p w:rsidR="00D776A2" w:rsidRPr="00D776A2" w:rsidRDefault="00D776A2" w:rsidP="00D776A2">
      <w:pPr>
        <w:ind w:firstLine="709"/>
        <w:jc w:val="center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776A2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lastRenderedPageBreak/>
        <w:t>ЛИСТ ОЗНАКОМЛЕНИЯ</w:t>
      </w:r>
      <w:r w:rsidRPr="00D776A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D776A2" w:rsidRPr="00D776A2" w:rsidTr="001D48E4">
        <w:trPr>
          <w:trHeight w:val="737"/>
        </w:trPr>
        <w:tc>
          <w:tcPr>
            <w:tcW w:w="959" w:type="dxa"/>
            <w:vAlign w:val="center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№</w:t>
            </w:r>
          </w:p>
          <w:p w:rsidR="00D776A2" w:rsidRPr="00D776A2" w:rsidRDefault="00D776A2" w:rsidP="00D776A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п</w:t>
            </w:r>
            <w:proofErr w:type="spellEnd"/>
            <w:proofErr w:type="gramEnd"/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/</w:t>
            </w:r>
            <w:proofErr w:type="spellStart"/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35" w:type="dxa"/>
            <w:vAlign w:val="center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Ф.И.О.</w:t>
            </w:r>
          </w:p>
        </w:tc>
        <w:tc>
          <w:tcPr>
            <w:tcW w:w="2551" w:type="dxa"/>
            <w:vAlign w:val="center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Дата</w:t>
            </w:r>
          </w:p>
        </w:tc>
        <w:tc>
          <w:tcPr>
            <w:tcW w:w="1865" w:type="dxa"/>
            <w:vAlign w:val="center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D776A2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Подпись</w:t>
            </w: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D776A2" w:rsidRPr="00D776A2" w:rsidTr="001D48E4">
        <w:trPr>
          <w:trHeight w:val="367"/>
        </w:trPr>
        <w:tc>
          <w:tcPr>
            <w:tcW w:w="959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551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65" w:type="dxa"/>
          </w:tcPr>
          <w:p w:rsidR="00D776A2" w:rsidRPr="00D776A2" w:rsidRDefault="00D776A2" w:rsidP="00D776A2">
            <w:pPr>
              <w:autoSpaceDE w:val="0"/>
              <w:autoSpaceDN w:val="0"/>
              <w:adjustRightInd w:val="0"/>
              <w:ind w:firstLine="709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:rsidR="00D776A2" w:rsidRPr="00257C87" w:rsidRDefault="00D776A2" w:rsidP="00257C87">
      <w:pPr>
        <w:widowControl w:val="0"/>
        <w:ind w:firstLine="709"/>
        <w:rPr>
          <w:rFonts w:ascii="Times New Roman" w:hAnsi="Times New Roman" w:cs="Times New Roman"/>
          <w:sz w:val="27"/>
          <w:szCs w:val="27"/>
        </w:rPr>
      </w:pPr>
      <w:bookmarkStart w:id="6" w:name="_GoBack"/>
      <w:bookmarkEnd w:id="6"/>
    </w:p>
    <w:sectPr w:rsidR="00D776A2" w:rsidRPr="00257C87" w:rsidSect="00257C87">
      <w:footerReference w:type="even" r:id="rId9"/>
      <w:footerReference w:type="default" r:id="rId10"/>
      <w:footerReference w:type="first" r:id="rId11"/>
      <w:pgSz w:w="11905" w:h="16837" w:code="9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D9C" w:rsidRDefault="00D02D9C" w:rsidP="004367A4">
      <w:r>
        <w:separator/>
      </w:r>
    </w:p>
  </w:endnote>
  <w:endnote w:type="continuationSeparator" w:id="0">
    <w:p w:rsidR="00D02D9C" w:rsidRDefault="00D02D9C" w:rsidP="00436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67A4" w:rsidRDefault="0007256B">
    <w:pPr>
      <w:pStyle w:val="a6"/>
      <w:framePr w:h="211" w:wrap="none" w:vAnchor="text" w:hAnchor="page" w:x="5839" w:y="-931"/>
      <w:shd w:val="clear" w:color="auto" w:fill="auto"/>
      <w:jc w:val="both"/>
    </w:pPr>
    <w:r w:rsidRPr="0007256B">
      <w:fldChar w:fldCharType="begin"/>
    </w:r>
    <w:r w:rsidR="00067A32">
      <w:instrText xml:space="preserve"> PAGE \* MERGEFORMAT </w:instrText>
    </w:r>
    <w:r w:rsidRPr="0007256B">
      <w:fldChar w:fldCharType="separate"/>
    </w:r>
    <w:r w:rsidR="004367A4" w:rsidRPr="00550FAA">
      <w:rPr>
        <w:rStyle w:val="100"/>
        <w:noProof/>
      </w:rPr>
      <w:t>16</w:t>
    </w:r>
    <w:r>
      <w:rPr>
        <w:rStyle w:val="100"/>
        <w:noProof/>
      </w:rPr>
      <w:fldChar w:fldCharType="end"/>
    </w:r>
  </w:p>
  <w:p w:rsidR="004367A4" w:rsidRDefault="004367A4">
    <w:pPr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 Unicode MS" w:eastAsia="Arial Unicode MS" w:hAnsi="Arial Unicode MS" w:cs="Arial Unicode MS"/>
        <w:color w:val="000000"/>
        <w:sz w:val="24"/>
        <w:szCs w:val="24"/>
      </w:rPr>
      <w:id w:val="601146048"/>
      <w:docPartObj>
        <w:docPartGallery w:val="Page Numbers (Bottom of Page)"/>
        <w:docPartUnique/>
      </w:docPartObj>
    </w:sdtPr>
    <w:sdtContent>
      <w:p w:rsidR="00257C87" w:rsidRPr="00257C87" w:rsidRDefault="00257C87" w:rsidP="00257C87">
        <w:pPr>
          <w:pStyle w:val="10"/>
          <w:widowControl w:val="0"/>
          <w:shd w:val="clear" w:color="auto" w:fill="auto"/>
          <w:spacing w:line="240" w:lineRule="auto"/>
          <w:rPr>
            <w:b/>
            <w:sz w:val="16"/>
            <w:szCs w:val="16"/>
          </w:rPr>
        </w:pPr>
        <w:r>
          <w:rPr>
            <w:b/>
            <w:sz w:val="16"/>
            <w:szCs w:val="16"/>
          </w:rPr>
          <w:t>П</w:t>
        </w:r>
        <w:r w:rsidRPr="00257C87">
          <w:rPr>
            <w:b/>
            <w:sz w:val="16"/>
            <w:szCs w:val="16"/>
          </w:rPr>
          <w:t>оложение</w:t>
        </w:r>
        <w:r>
          <w:rPr>
            <w:b/>
            <w:sz w:val="16"/>
            <w:szCs w:val="16"/>
          </w:rPr>
          <w:t xml:space="preserve"> </w:t>
        </w:r>
        <w:r w:rsidRPr="00257C87">
          <w:rPr>
            <w:b/>
            <w:sz w:val="16"/>
            <w:szCs w:val="16"/>
          </w:rPr>
          <w:t xml:space="preserve">о должностной инструкции работников </w:t>
        </w:r>
        <w:r>
          <w:rPr>
            <w:b/>
            <w:sz w:val="16"/>
            <w:szCs w:val="16"/>
          </w:rPr>
          <w:t>МБДОУ «Ц</w:t>
        </w:r>
        <w:r w:rsidRPr="00257C87">
          <w:rPr>
            <w:b/>
            <w:sz w:val="16"/>
            <w:szCs w:val="16"/>
          </w:rPr>
          <w:t>ентр развит</w:t>
        </w:r>
        <w:r>
          <w:rPr>
            <w:b/>
            <w:sz w:val="16"/>
            <w:szCs w:val="16"/>
          </w:rPr>
          <w:t>ия ребенка - детский сад № 96 «</w:t>
        </w:r>
        <w:proofErr w:type="spellStart"/>
        <w:r>
          <w:rPr>
            <w:b/>
            <w:sz w:val="16"/>
            <w:szCs w:val="16"/>
          </w:rPr>
          <w:t>Е</w:t>
        </w:r>
        <w:r w:rsidRPr="00257C87">
          <w:rPr>
            <w:b/>
            <w:sz w:val="16"/>
            <w:szCs w:val="16"/>
          </w:rPr>
          <w:t>лмаю</w:t>
        </w:r>
        <w:proofErr w:type="spellEnd"/>
        <w:r w:rsidRPr="00257C87">
          <w:rPr>
            <w:b/>
            <w:sz w:val="16"/>
            <w:szCs w:val="16"/>
          </w:rPr>
          <w:t>»</w:t>
        </w:r>
        <w:r>
          <w:rPr>
            <w:b/>
            <w:sz w:val="16"/>
            <w:szCs w:val="16"/>
          </w:rPr>
          <w:t xml:space="preserve"> НМР РТ</w:t>
        </w:r>
      </w:p>
      <w:p w:rsidR="00257C87" w:rsidRPr="00257C87" w:rsidRDefault="00257C87" w:rsidP="00257C87">
        <w:pPr>
          <w:pStyle w:val="10"/>
          <w:widowControl w:val="0"/>
          <w:shd w:val="clear" w:color="auto" w:fill="auto"/>
          <w:spacing w:line="240" w:lineRule="auto"/>
          <w:ind w:firstLine="709"/>
          <w:jc w:val="center"/>
          <w:rPr>
            <w:sz w:val="16"/>
            <w:szCs w:val="16"/>
          </w:rPr>
        </w:pPr>
      </w:p>
      <w:p w:rsidR="00257C87" w:rsidRDefault="0007256B">
        <w:pPr>
          <w:pStyle w:val="aa"/>
          <w:jc w:val="right"/>
        </w:pPr>
        <w:r>
          <w:fldChar w:fldCharType="begin"/>
        </w:r>
        <w:r w:rsidR="00356346">
          <w:instrText xml:space="preserve"> PAGE   \* MERGEFORMAT </w:instrText>
        </w:r>
        <w:r>
          <w:fldChar w:fldCharType="separate"/>
        </w:r>
        <w:r w:rsidR="001932A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367A4" w:rsidRDefault="004367A4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7C87" w:rsidRPr="00257C87" w:rsidRDefault="00257C87" w:rsidP="00257C87">
    <w:pPr>
      <w:pStyle w:val="10"/>
      <w:widowControl w:val="0"/>
      <w:shd w:val="clear" w:color="auto" w:fill="auto"/>
      <w:spacing w:line="240" w:lineRule="auto"/>
      <w:rPr>
        <w:b/>
        <w:sz w:val="16"/>
        <w:szCs w:val="16"/>
      </w:rPr>
    </w:pPr>
    <w:r>
      <w:rPr>
        <w:b/>
        <w:sz w:val="16"/>
        <w:szCs w:val="16"/>
      </w:rPr>
      <w:t>П</w:t>
    </w:r>
    <w:r w:rsidRPr="00257C87">
      <w:rPr>
        <w:b/>
        <w:sz w:val="16"/>
        <w:szCs w:val="16"/>
      </w:rPr>
      <w:t>оложение</w:t>
    </w:r>
    <w:r>
      <w:rPr>
        <w:b/>
        <w:sz w:val="16"/>
        <w:szCs w:val="16"/>
      </w:rPr>
      <w:t xml:space="preserve"> </w:t>
    </w:r>
    <w:r w:rsidRPr="00257C87">
      <w:rPr>
        <w:b/>
        <w:sz w:val="16"/>
        <w:szCs w:val="16"/>
      </w:rPr>
      <w:t xml:space="preserve">о должностной инструкции работников </w:t>
    </w:r>
    <w:r>
      <w:rPr>
        <w:b/>
        <w:sz w:val="16"/>
        <w:szCs w:val="16"/>
      </w:rPr>
      <w:t>МБДОУ «Ц</w:t>
    </w:r>
    <w:r w:rsidRPr="00257C87">
      <w:rPr>
        <w:b/>
        <w:sz w:val="16"/>
        <w:szCs w:val="16"/>
      </w:rPr>
      <w:t>ентр развит</w:t>
    </w:r>
    <w:r>
      <w:rPr>
        <w:b/>
        <w:sz w:val="16"/>
        <w:szCs w:val="16"/>
      </w:rPr>
      <w:t>ия ребенка - детский сад № 96 «</w:t>
    </w:r>
    <w:proofErr w:type="spellStart"/>
    <w:r>
      <w:rPr>
        <w:b/>
        <w:sz w:val="16"/>
        <w:szCs w:val="16"/>
      </w:rPr>
      <w:t>Е</w:t>
    </w:r>
    <w:r w:rsidRPr="00257C87">
      <w:rPr>
        <w:b/>
        <w:sz w:val="16"/>
        <w:szCs w:val="16"/>
      </w:rPr>
      <w:t>лмаю</w:t>
    </w:r>
    <w:proofErr w:type="spellEnd"/>
    <w:r w:rsidRPr="00257C87">
      <w:rPr>
        <w:b/>
        <w:sz w:val="16"/>
        <w:szCs w:val="16"/>
      </w:rPr>
      <w:t>»</w:t>
    </w:r>
    <w:r>
      <w:rPr>
        <w:b/>
        <w:sz w:val="16"/>
        <w:szCs w:val="16"/>
      </w:rPr>
      <w:t xml:space="preserve"> НМР РТ</w:t>
    </w:r>
  </w:p>
  <w:p w:rsidR="00257C87" w:rsidRPr="00257C87" w:rsidRDefault="00257C87" w:rsidP="00257C87">
    <w:pPr>
      <w:pStyle w:val="10"/>
      <w:widowControl w:val="0"/>
      <w:shd w:val="clear" w:color="auto" w:fill="auto"/>
      <w:spacing w:line="240" w:lineRule="auto"/>
      <w:ind w:firstLine="709"/>
      <w:jc w:val="center"/>
      <w:rPr>
        <w:sz w:val="16"/>
        <w:szCs w:val="16"/>
      </w:rPr>
    </w:pPr>
  </w:p>
  <w:p w:rsidR="00257C87" w:rsidRPr="00257C87" w:rsidRDefault="00257C87">
    <w:pPr>
      <w:pStyle w:val="aa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D9C" w:rsidRDefault="00D02D9C" w:rsidP="004367A4">
      <w:r>
        <w:separator/>
      </w:r>
    </w:p>
  </w:footnote>
  <w:footnote w:type="continuationSeparator" w:id="0">
    <w:p w:rsidR="00D02D9C" w:rsidRDefault="00D02D9C" w:rsidP="00436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D6525"/>
    <w:multiLevelType w:val="multilevel"/>
    <w:tmpl w:val="31B0B446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2730013"/>
    <w:multiLevelType w:val="multilevel"/>
    <w:tmpl w:val="1AEAD440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1AE61039"/>
    <w:multiLevelType w:val="multilevel"/>
    <w:tmpl w:val="0EA4F99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3D4C4CDB"/>
    <w:multiLevelType w:val="multilevel"/>
    <w:tmpl w:val="DFB4A1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3D56559C"/>
    <w:multiLevelType w:val="multilevel"/>
    <w:tmpl w:val="128E530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3E9C25C1"/>
    <w:multiLevelType w:val="multilevel"/>
    <w:tmpl w:val="0A385EF0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45A33A3F"/>
    <w:multiLevelType w:val="multilevel"/>
    <w:tmpl w:val="7FA43A2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49394926"/>
    <w:multiLevelType w:val="multilevel"/>
    <w:tmpl w:val="120A53DC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5F55541"/>
    <w:multiLevelType w:val="multilevel"/>
    <w:tmpl w:val="E2AC8B1E"/>
    <w:lvl w:ilvl="0">
      <w:start w:val="1"/>
      <w:numFmt w:val="decimal"/>
      <w:lvlText w:val="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61E60FC2"/>
    <w:multiLevelType w:val="multilevel"/>
    <w:tmpl w:val="647E8C0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61FD668B"/>
    <w:multiLevelType w:val="multilevel"/>
    <w:tmpl w:val="42DEC57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8"/>
  </w:num>
  <w:num w:numId="9">
    <w:abstractNumId w:val="7"/>
  </w:num>
  <w:num w:numId="10">
    <w:abstractNumId w:val="3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367A4"/>
    <w:rsid w:val="0003630C"/>
    <w:rsid w:val="00067A32"/>
    <w:rsid w:val="0007256B"/>
    <w:rsid w:val="000932B0"/>
    <w:rsid w:val="000B6C66"/>
    <w:rsid w:val="000E4DD2"/>
    <w:rsid w:val="00137D0F"/>
    <w:rsid w:val="001757EF"/>
    <w:rsid w:val="001932A2"/>
    <w:rsid w:val="0019454B"/>
    <w:rsid w:val="001A31E9"/>
    <w:rsid w:val="001A5169"/>
    <w:rsid w:val="001B17CF"/>
    <w:rsid w:val="0020495C"/>
    <w:rsid w:val="00211D0D"/>
    <w:rsid w:val="00217308"/>
    <w:rsid w:val="00241F3C"/>
    <w:rsid w:val="00257C87"/>
    <w:rsid w:val="00324A0F"/>
    <w:rsid w:val="00356346"/>
    <w:rsid w:val="003E3DBC"/>
    <w:rsid w:val="004066F7"/>
    <w:rsid w:val="004135CF"/>
    <w:rsid w:val="004367A4"/>
    <w:rsid w:val="0045145B"/>
    <w:rsid w:val="00480FCD"/>
    <w:rsid w:val="00553742"/>
    <w:rsid w:val="00707A55"/>
    <w:rsid w:val="00720DF6"/>
    <w:rsid w:val="00721849"/>
    <w:rsid w:val="00725589"/>
    <w:rsid w:val="00726518"/>
    <w:rsid w:val="007553BD"/>
    <w:rsid w:val="007A02C4"/>
    <w:rsid w:val="007F0D85"/>
    <w:rsid w:val="007F5F79"/>
    <w:rsid w:val="0085371E"/>
    <w:rsid w:val="008672DA"/>
    <w:rsid w:val="008B4E66"/>
    <w:rsid w:val="00937861"/>
    <w:rsid w:val="00971418"/>
    <w:rsid w:val="00995D05"/>
    <w:rsid w:val="00A07B79"/>
    <w:rsid w:val="00A5108D"/>
    <w:rsid w:val="00A74CD9"/>
    <w:rsid w:val="00AA4D99"/>
    <w:rsid w:val="00AE47B0"/>
    <w:rsid w:val="00B20593"/>
    <w:rsid w:val="00B60331"/>
    <w:rsid w:val="00B61CD9"/>
    <w:rsid w:val="00C33CB6"/>
    <w:rsid w:val="00C3435C"/>
    <w:rsid w:val="00C87923"/>
    <w:rsid w:val="00D00A3E"/>
    <w:rsid w:val="00D02D9C"/>
    <w:rsid w:val="00D776A2"/>
    <w:rsid w:val="00FA3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7"/>
        <w:szCs w:val="27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7A4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uiPriority w:val="99"/>
    <w:locked/>
    <w:rsid w:val="004367A4"/>
    <w:rPr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4367A4"/>
    <w:rPr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4367A4"/>
    <w:rPr>
      <w:sz w:val="23"/>
      <w:szCs w:val="23"/>
      <w:shd w:val="clear" w:color="auto" w:fill="FFFFFF"/>
    </w:rPr>
  </w:style>
  <w:style w:type="character" w:customStyle="1" w:styleId="a5">
    <w:name w:val="Колонтитул_"/>
    <w:basedOn w:val="a0"/>
    <w:link w:val="a6"/>
    <w:uiPriority w:val="99"/>
    <w:locked/>
    <w:rsid w:val="004367A4"/>
    <w:rPr>
      <w:sz w:val="20"/>
      <w:szCs w:val="20"/>
      <w:shd w:val="clear" w:color="auto" w:fill="FFFFFF"/>
    </w:rPr>
  </w:style>
  <w:style w:type="character" w:customStyle="1" w:styleId="100">
    <w:name w:val="Колонтитул + 10"/>
    <w:aliases w:val="5 pt"/>
    <w:basedOn w:val="a5"/>
    <w:uiPriority w:val="99"/>
    <w:rsid w:val="004367A4"/>
    <w:rPr>
      <w:spacing w:val="0"/>
      <w:sz w:val="21"/>
      <w:szCs w:val="21"/>
      <w:shd w:val="clear" w:color="auto" w:fill="FFFFFF"/>
    </w:rPr>
  </w:style>
  <w:style w:type="character" w:customStyle="1" w:styleId="3">
    <w:name w:val="Основной текст (3)_"/>
    <w:basedOn w:val="a0"/>
    <w:link w:val="31"/>
    <w:uiPriority w:val="99"/>
    <w:locked/>
    <w:rsid w:val="004367A4"/>
    <w:rPr>
      <w:sz w:val="23"/>
      <w:szCs w:val="23"/>
      <w:shd w:val="clear" w:color="auto" w:fill="FFFFFF"/>
    </w:rPr>
  </w:style>
  <w:style w:type="character" w:customStyle="1" w:styleId="a7">
    <w:name w:val="Основной текст_"/>
    <w:basedOn w:val="a0"/>
    <w:link w:val="4"/>
    <w:uiPriority w:val="99"/>
    <w:locked/>
    <w:rsid w:val="004367A4"/>
    <w:rPr>
      <w:shd w:val="clear" w:color="auto" w:fill="FFFFFF"/>
    </w:rPr>
  </w:style>
  <w:style w:type="character" w:customStyle="1" w:styleId="30">
    <w:name w:val="Основной текст (3)"/>
    <w:basedOn w:val="3"/>
    <w:uiPriority w:val="99"/>
    <w:rsid w:val="004367A4"/>
    <w:rPr>
      <w:sz w:val="23"/>
      <w:szCs w:val="23"/>
      <w:u w:val="single"/>
      <w:shd w:val="clear" w:color="auto" w:fill="FFFFFF"/>
    </w:rPr>
  </w:style>
  <w:style w:type="character" w:customStyle="1" w:styleId="31pt">
    <w:name w:val="Основной текст (3) + Интервал 1 pt"/>
    <w:basedOn w:val="3"/>
    <w:uiPriority w:val="99"/>
    <w:rsid w:val="004367A4"/>
    <w:rPr>
      <w:spacing w:val="30"/>
      <w:sz w:val="23"/>
      <w:szCs w:val="23"/>
      <w:shd w:val="clear" w:color="auto" w:fill="FFFFFF"/>
    </w:rPr>
  </w:style>
  <w:style w:type="character" w:customStyle="1" w:styleId="40">
    <w:name w:val="Основной текст (4)_"/>
    <w:basedOn w:val="a0"/>
    <w:link w:val="41"/>
    <w:uiPriority w:val="99"/>
    <w:locked/>
    <w:rsid w:val="004367A4"/>
    <w:rPr>
      <w:shd w:val="clear" w:color="auto" w:fill="FFFFFF"/>
    </w:rPr>
  </w:style>
  <w:style w:type="paragraph" w:customStyle="1" w:styleId="a4">
    <w:name w:val="Сноска"/>
    <w:basedOn w:val="a"/>
    <w:link w:val="a3"/>
    <w:uiPriority w:val="99"/>
    <w:rsid w:val="004367A4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color w:val="auto"/>
      <w:sz w:val="23"/>
      <w:szCs w:val="23"/>
    </w:rPr>
  </w:style>
  <w:style w:type="paragraph" w:customStyle="1" w:styleId="10">
    <w:name w:val="Заголовок №1"/>
    <w:basedOn w:val="a"/>
    <w:link w:val="1"/>
    <w:uiPriority w:val="99"/>
    <w:rsid w:val="004367A4"/>
    <w:pPr>
      <w:shd w:val="clear" w:color="auto" w:fill="FFFFFF"/>
      <w:spacing w:line="322" w:lineRule="exact"/>
      <w:outlineLvl w:val="0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customStyle="1" w:styleId="20">
    <w:name w:val="Основной текст (2)"/>
    <w:basedOn w:val="a"/>
    <w:link w:val="2"/>
    <w:rsid w:val="004367A4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</w:rPr>
  </w:style>
  <w:style w:type="paragraph" w:customStyle="1" w:styleId="a6">
    <w:name w:val="Колонтитул"/>
    <w:basedOn w:val="a"/>
    <w:link w:val="a5"/>
    <w:uiPriority w:val="99"/>
    <w:rsid w:val="004367A4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rsid w:val="004367A4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3"/>
      <w:szCs w:val="23"/>
    </w:rPr>
  </w:style>
  <w:style w:type="paragraph" w:customStyle="1" w:styleId="4">
    <w:name w:val="Основной текст4"/>
    <w:basedOn w:val="a"/>
    <w:link w:val="a7"/>
    <w:uiPriority w:val="99"/>
    <w:rsid w:val="004367A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customStyle="1" w:styleId="41">
    <w:name w:val="Основной текст (4)"/>
    <w:basedOn w:val="a"/>
    <w:link w:val="40"/>
    <w:uiPriority w:val="99"/>
    <w:rsid w:val="004367A4"/>
    <w:pPr>
      <w:shd w:val="clear" w:color="auto" w:fill="FFFFFF"/>
      <w:spacing w:before="300" w:line="336" w:lineRule="exact"/>
    </w:pPr>
    <w:rPr>
      <w:rFonts w:ascii="Times New Roman" w:eastAsia="Times New Roman" w:hAnsi="Times New Roman" w:cs="Times New Roman"/>
      <w:color w:val="auto"/>
      <w:sz w:val="27"/>
      <w:szCs w:val="27"/>
    </w:rPr>
  </w:style>
  <w:style w:type="paragraph" w:styleId="a8">
    <w:name w:val="header"/>
    <w:basedOn w:val="a"/>
    <w:link w:val="a9"/>
    <w:rsid w:val="00D00A3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00A3E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a">
    <w:name w:val="footer"/>
    <w:basedOn w:val="a"/>
    <w:link w:val="ab"/>
    <w:uiPriority w:val="99"/>
    <w:rsid w:val="00D00A3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00A3E"/>
    <w:rPr>
      <w:rFonts w:ascii="Arial Unicode MS" w:eastAsia="Arial Unicode MS" w:hAnsi="Arial Unicode MS" w:cs="Arial Unicode MS"/>
      <w:color w:val="000000"/>
      <w:sz w:val="24"/>
      <w:szCs w:val="24"/>
    </w:rPr>
  </w:style>
  <w:style w:type="table" w:styleId="ac">
    <w:name w:val="Table Grid"/>
    <w:basedOn w:val="a1"/>
    <w:uiPriority w:val="59"/>
    <w:rsid w:val="00D00A3E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00A3E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d">
    <w:name w:val="footnote text"/>
    <w:basedOn w:val="a"/>
    <w:link w:val="ae"/>
    <w:uiPriority w:val="99"/>
    <w:unhideWhenUsed/>
    <w:rsid w:val="001B17CF"/>
    <w:rPr>
      <w:rFonts w:ascii="Calibri" w:eastAsia="Calibri" w:hAnsi="Calibri" w:cs="Times New Roman"/>
      <w:color w:val="auto"/>
      <w:sz w:val="20"/>
      <w:szCs w:val="20"/>
      <w:lang w:eastAsia="en-US"/>
    </w:rPr>
  </w:style>
  <w:style w:type="character" w:customStyle="1" w:styleId="ae">
    <w:name w:val="Текст сноски Знак"/>
    <w:basedOn w:val="a0"/>
    <w:link w:val="ad"/>
    <w:uiPriority w:val="99"/>
    <w:rsid w:val="001B17CF"/>
    <w:rPr>
      <w:rFonts w:ascii="Calibri" w:eastAsia="Calibri" w:hAnsi="Calibri"/>
      <w:sz w:val="20"/>
      <w:szCs w:val="20"/>
      <w:lang w:eastAsia="en-US"/>
    </w:rPr>
  </w:style>
  <w:style w:type="character" w:styleId="af">
    <w:name w:val="footnote reference"/>
    <w:uiPriority w:val="99"/>
    <w:unhideWhenUsed/>
    <w:rsid w:val="001B17CF"/>
    <w:rPr>
      <w:vertAlign w:val="superscript"/>
    </w:rPr>
  </w:style>
  <w:style w:type="paragraph" w:styleId="af0">
    <w:name w:val="Balloon Text"/>
    <w:basedOn w:val="a"/>
    <w:link w:val="af1"/>
    <w:semiHidden/>
    <w:unhideWhenUsed/>
    <w:rsid w:val="00217308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semiHidden/>
    <w:rsid w:val="00217308"/>
    <w:rPr>
      <w:rFonts w:ascii="Segoe UI" w:eastAsia="Arial Unicode MS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22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95866D-380A-4616-A9B9-6CF6BCA15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1131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РУСИНЫ</dc:creator>
  <cp:keywords/>
  <dc:description/>
  <cp:lastModifiedBy>user</cp:lastModifiedBy>
  <cp:revision>11</cp:revision>
  <cp:lastPrinted>2019-11-11T08:01:00Z</cp:lastPrinted>
  <dcterms:created xsi:type="dcterms:W3CDTF">2015-06-29T06:36:00Z</dcterms:created>
  <dcterms:modified xsi:type="dcterms:W3CDTF">2020-03-19T12:05:00Z</dcterms:modified>
</cp:coreProperties>
</file>